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E0" w:rsidRDefault="00883EE0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883EE0" w:rsidRPr="003628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0"/>
              <w:jc w:val="center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Приложение 3</w:t>
            </w:r>
            <w:r w:rsidRPr="00362880">
              <w:rPr>
                <w:lang w:val="ru-RU"/>
              </w:rPr>
              <w:br/>
            </w:r>
            <w:r w:rsidRPr="00362880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362880">
              <w:rPr>
                <w:lang w:val="ru-RU"/>
              </w:rPr>
              <w:br/>
            </w:r>
            <w:r w:rsidRPr="00362880">
              <w:rPr>
                <w:color w:val="000000"/>
                <w:sz w:val="20"/>
                <w:lang w:val="ru-RU"/>
              </w:rPr>
              <w:t>и ведения базы данных</w:t>
            </w:r>
            <w:r w:rsidRPr="00362880">
              <w:rPr>
                <w:lang w:val="ru-RU"/>
              </w:rPr>
              <w:br/>
            </w:r>
            <w:r w:rsidRPr="00362880">
              <w:rPr>
                <w:color w:val="000000"/>
                <w:sz w:val="20"/>
                <w:lang w:val="ru-RU"/>
              </w:rPr>
              <w:t>по идентификации</w:t>
            </w:r>
            <w:r w:rsidRPr="00362880">
              <w:rPr>
                <w:lang w:val="ru-RU"/>
              </w:rPr>
              <w:br/>
            </w:r>
            <w:r w:rsidRPr="00362880">
              <w:rPr>
                <w:color w:val="000000"/>
                <w:sz w:val="20"/>
                <w:lang w:val="ru-RU"/>
              </w:rPr>
              <w:t>сельскохозяйственных животных</w:t>
            </w:r>
            <w:r w:rsidRPr="00362880">
              <w:rPr>
                <w:lang w:val="ru-RU"/>
              </w:rPr>
              <w:br/>
            </w:r>
            <w:r w:rsidRPr="00362880">
              <w:rPr>
                <w:color w:val="000000"/>
                <w:sz w:val="20"/>
                <w:lang w:val="ru-RU"/>
              </w:rPr>
              <w:t xml:space="preserve">и </w:t>
            </w:r>
            <w:r w:rsidRPr="00362880">
              <w:rPr>
                <w:color w:val="000000"/>
                <w:sz w:val="20"/>
                <w:lang w:val="ru-RU"/>
              </w:rPr>
              <w:t>выдачи выписки из нее</w:t>
            </w:r>
          </w:p>
        </w:tc>
      </w:tr>
    </w:tbl>
    <w:p w:rsidR="00883EE0" w:rsidRPr="00362880" w:rsidRDefault="00362880" w:rsidP="00362880">
      <w:pPr>
        <w:spacing w:after="0"/>
        <w:jc w:val="center"/>
        <w:rPr>
          <w:lang w:val="ru-RU"/>
        </w:rPr>
      </w:pPr>
      <w:bookmarkStart w:id="0" w:name="z208"/>
      <w:r w:rsidRPr="00362880">
        <w:rPr>
          <w:b/>
          <w:color w:val="000000"/>
          <w:lang w:val="ru-RU"/>
        </w:rPr>
        <w:t>Перечень основных требований к оказанию государственной услуги</w:t>
      </w:r>
      <w:r w:rsidRPr="00362880">
        <w:rPr>
          <w:lang w:val="ru-RU"/>
        </w:rPr>
        <w:br/>
      </w:r>
      <w:r w:rsidRPr="00362880">
        <w:rPr>
          <w:b/>
          <w:color w:val="000000"/>
          <w:lang w:val="ru-RU"/>
        </w:rPr>
        <w:t>"Актуализация (корректировка) сведений о сельскохозяйственных животных"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4100"/>
        <w:gridCol w:w="4215"/>
      </w:tblGrid>
      <w:tr w:rsidR="00883EE0" w:rsidRPr="00362880" w:rsidTr="00362880">
        <w:trPr>
          <w:trHeight w:val="30"/>
          <w:tblCellSpacing w:w="0" w:type="nil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Государственные ветеринарные организации, созданные местными исполнит</w:t>
            </w:r>
            <w:r w:rsidRPr="00362880">
              <w:rPr>
                <w:color w:val="000000"/>
                <w:sz w:val="20"/>
                <w:lang w:val="ru-RU"/>
              </w:rPr>
              <w:t xml:space="preserve">ельными органами областей, городов Астаны, Алматы и Шымкента (далее –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883EE0" w:rsidRPr="00362880" w:rsidTr="00362880">
        <w:trPr>
          <w:trHeight w:val="30"/>
          <w:tblCellSpacing w:w="0" w:type="nil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</w:t>
            </w:r>
            <w:proofErr w:type="gramStart"/>
            <w:r w:rsidRPr="00362880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362880">
              <w:rPr>
                <w:color w:val="000000"/>
                <w:sz w:val="20"/>
                <w:lang w:val="ru-RU"/>
              </w:rPr>
              <w:t>: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>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2) веб-портал </w:t>
            </w:r>
            <w:r w:rsidRPr="00362880">
              <w:rPr>
                <w:color w:val="000000"/>
                <w:sz w:val="20"/>
                <w:lang w:val="ru-RU"/>
              </w:rPr>
              <w:t>"электронного правительства" (далее – портал).</w:t>
            </w:r>
          </w:p>
        </w:tc>
      </w:tr>
      <w:tr w:rsidR="00883EE0" w:rsidRPr="00362880" w:rsidTr="00362880">
        <w:trPr>
          <w:trHeight w:val="30"/>
          <w:tblCellSpacing w:w="0" w:type="nil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В течение 10 (десяти) рабочих дней со дня регистрации документов.</w:t>
            </w:r>
          </w:p>
        </w:tc>
      </w:tr>
      <w:tr w:rsidR="00883EE0" w:rsidTr="00362880">
        <w:trPr>
          <w:trHeight w:val="30"/>
          <w:tblCellSpacing w:w="0" w:type="nil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83EE0" w:rsidRPr="00362880" w:rsidTr="00362880">
        <w:trPr>
          <w:trHeight w:val="30"/>
          <w:tblCellSpacing w:w="0" w:type="nil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</w:t>
            </w:r>
            <w:r>
              <w:rPr>
                <w:color w:val="000000"/>
                <w:sz w:val="20"/>
              </w:rPr>
              <w:t>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Актуализация (корректировка) сведений о сельскохозяйственных животных в базе данных идентификации сельскохозяйственных животных с выдачей выписки о проведении актуализации (корректировки) сведений о сельскохозяйственных ж</w:t>
            </w:r>
            <w:r w:rsidRPr="00362880">
              <w:rPr>
                <w:color w:val="000000"/>
                <w:sz w:val="20"/>
                <w:lang w:val="ru-RU"/>
              </w:rPr>
              <w:t>ивотных, либо мотивированный отказ в оказании государственной услуги</w:t>
            </w:r>
          </w:p>
        </w:tc>
      </w:tr>
      <w:tr w:rsidR="00883EE0" w:rsidTr="00362880">
        <w:trPr>
          <w:trHeight w:val="30"/>
          <w:tblCellSpacing w:w="0" w:type="nil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883EE0" w:rsidRPr="00362880" w:rsidTr="00362880">
        <w:trPr>
          <w:trHeight w:val="30"/>
          <w:tblCellSpacing w:w="0" w:type="nil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</w:t>
            </w:r>
            <w:r w:rsidRPr="00362880">
              <w:rPr>
                <w:color w:val="000000"/>
                <w:sz w:val="20"/>
                <w:lang w:val="ru-RU"/>
              </w:rPr>
              <w:t>вом Республики Казахстан;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</w:t>
            </w:r>
            <w:r w:rsidRPr="00362880">
              <w:rPr>
                <w:color w:val="000000"/>
                <w:sz w:val="20"/>
                <w:lang w:val="ru-RU"/>
              </w:rPr>
              <w:t>тву Республики Казахстан, прием заявления и выдача результата оказания государственной услуги осуществляются в ближайший следующий за ним рабочий день).</w:t>
            </w:r>
          </w:p>
        </w:tc>
      </w:tr>
      <w:tr w:rsidR="00883EE0" w:rsidRPr="00362880" w:rsidTr="00362880">
        <w:trPr>
          <w:trHeight w:val="30"/>
          <w:tblCellSpacing w:w="0" w:type="nil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lastRenderedPageBreak/>
              <w:t>истребуемых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gramStart"/>
            <w:r w:rsidRPr="00362880">
              <w:rPr>
                <w:color w:val="000000"/>
                <w:sz w:val="20"/>
                <w:lang w:val="ru-RU"/>
              </w:rPr>
              <w:t xml:space="preserve">Для актуализации сведений о владельце </w:t>
            </w:r>
            <w:r w:rsidRPr="00362880">
              <w:rPr>
                <w:color w:val="000000"/>
                <w:sz w:val="20"/>
                <w:lang w:val="ru-RU"/>
              </w:rPr>
              <w:lastRenderedPageBreak/>
              <w:t>сельскохозяйственных животных, а также сведений об идентифицированных сельскохозяйственных животных, указанных в пункте 22 Правил формирования и ведения базы данных по идентификации сельскохозяйственных животных и выда</w:t>
            </w:r>
            <w:r w:rsidRPr="00362880">
              <w:rPr>
                <w:color w:val="000000"/>
                <w:sz w:val="20"/>
                <w:lang w:val="ru-RU"/>
              </w:rPr>
              <w:t>чи выписки из нее, утвержденных приказом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Правила):</w:t>
            </w:r>
            <w:proofErr w:type="gramEnd"/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1) заявление на проведение акт</w:t>
            </w:r>
            <w:r w:rsidRPr="00362880">
              <w:rPr>
                <w:color w:val="000000"/>
                <w:sz w:val="20"/>
                <w:lang w:val="ru-RU"/>
              </w:rPr>
              <w:t>уализации (корректировки) сведений о сельскохозяйственных животных в базе данных по форме согласно приложению 4 к Правилам;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2) копии документов, содержащих информацию об изменениях, послуживших основанием для а</w:t>
            </w:r>
            <w:bookmarkStart w:id="1" w:name="_GoBack"/>
            <w:bookmarkEnd w:id="1"/>
            <w:r w:rsidRPr="00362880">
              <w:rPr>
                <w:color w:val="000000"/>
                <w:sz w:val="20"/>
                <w:lang w:val="ru-RU"/>
              </w:rPr>
              <w:t>ктуализации в базе данных сведений о владельце</w:t>
            </w:r>
            <w:r w:rsidRPr="00362880">
              <w:rPr>
                <w:color w:val="000000"/>
                <w:sz w:val="20"/>
                <w:lang w:val="ru-RU"/>
              </w:rPr>
              <w:t xml:space="preserve"> сельскохозяйственных животных, а также сведений об идентифицированных сельскохозяйственных животных;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3) копии документов, подтверждающих право собственности или иное вещное право на сельскохозяйственные животные, к которым относятся: договоры, сделки, </w:t>
            </w:r>
            <w:r w:rsidRPr="00362880">
              <w:rPr>
                <w:color w:val="000000"/>
                <w:sz w:val="20"/>
                <w:lang w:val="ru-RU"/>
              </w:rPr>
              <w:t>передаточные акты, разделительные балансы, документы о праве на наследование имущества, составленные в соответствии с требованиями гражданского законодательства, исполнительный ли</w:t>
            </w:r>
            <w:proofErr w:type="gramStart"/>
            <w:r w:rsidRPr="00362880">
              <w:rPr>
                <w:color w:val="000000"/>
                <w:sz w:val="20"/>
                <w:lang w:val="ru-RU"/>
              </w:rPr>
              <w:t>ст с пр</w:t>
            </w:r>
            <w:proofErr w:type="gramEnd"/>
            <w:r w:rsidRPr="00362880">
              <w:rPr>
                <w:color w:val="000000"/>
                <w:sz w:val="20"/>
                <w:lang w:val="ru-RU"/>
              </w:rPr>
              <w:t>иложением копии судебного решения, постановления, уведомления судебног</w:t>
            </w:r>
            <w:r w:rsidRPr="00362880">
              <w:rPr>
                <w:color w:val="000000"/>
                <w:sz w:val="20"/>
                <w:lang w:val="ru-RU"/>
              </w:rPr>
              <w:t>о исполнителя о действиях, подлежащих исполнению.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пункте 23 Правил: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</w:t>
            </w:r>
            <w:r w:rsidRPr="00362880">
              <w:rPr>
                <w:color w:val="000000"/>
                <w:sz w:val="20"/>
                <w:lang w:val="ru-RU"/>
              </w:rPr>
              <w:t>жению 4 к Правилам;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2) электронная копия ветеринарного паспорта.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подпунктах 1), 2), 3) и 4) пункта 24 Правил: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заявление на проведение актуализации (корректировки) сведений о сельскохозяйственных животны</w:t>
            </w:r>
            <w:r w:rsidRPr="00362880">
              <w:rPr>
                <w:color w:val="000000"/>
                <w:sz w:val="20"/>
                <w:lang w:val="ru-RU"/>
              </w:rPr>
              <w:t>х в базе данных по форме согласно приложению 4 к Правилам.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подпункте 5) пункта 24 Правил: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1) заявление на проведение актуализации (корректировки) сведений о сельскохозяйственных животных в базе данных </w:t>
            </w:r>
            <w:r w:rsidRPr="00362880">
              <w:rPr>
                <w:color w:val="000000"/>
                <w:sz w:val="20"/>
                <w:lang w:val="ru-RU"/>
              </w:rPr>
              <w:lastRenderedPageBreak/>
              <w:t>по форме согласно приложению 4 к Правилам;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2) электронную копию ветеринарного паспорта;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3) электронную копию сопроводительного ветеринарного доку</w:t>
            </w:r>
            <w:r w:rsidRPr="00362880">
              <w:rPr>
                <w:color w:val="000000"/>
                <w:sz w:val="20"/>
                <w:lang w:val="ru-RU"/>
              </w:rPr>
              <w:t xml:space="preserve">мента (копию импортного ветеринарного сертификата, выданного уполномоченным органом в </w:t>
            </w:r>
            <w:proofErr w:type="gramStart"/>
            <w:r w:rsidRPr="00362880">
              <w:rPr>
                <w:color w:val="000000"/>
                <w:sz w:val="20"/>
                <w:lang w:val="ru-RU"/>
              </w:rPr>
              <w:t>стране-экспортера</w:t>
            </w:r>
            <w:proofErr w:type="gramEnd"/>
            <w:r w:rsidRPr="00362880">
              <w:rPr>
                <w:color w:val="000000"/>
                <w:sz w:val="20"/>
                <w:lang w:val="ru-RU"/>
              </w:rPr>
              <w:t>).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подпункте 6) пункта 24 Правил: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1) заявление на проведение актуализации (корректировки) сведений </w:t>
            </w:r>
            <w:r w:rsidRPr="00362880">
              <w:rPr>
                <w:color w:val="000000"/>
                <w:sz w:val="20"/>
                <w:lang w:val="ru-RU"/>
              </w:rPr>
              <w:t>о сельскохозяйственных животных в базе данных по форме согласно приложению 4 к Правилам;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2) для импортных сельскохозяйственных животных – электронную копию племенного свидетельства и (или) эквивалентного ему документа, выданного компетентными органами стра</w:t>
            </w:r>
            <w:r w:rsidRPr="00362880">
              <w:rPr>
                <w:color w:val="000000"/>
                <w:sz w:val="20"/>
                <w:lang w:val="ru-RU"/>
              </w:rPr>
              <w:t>ны-экспортера; копию договора аренды и (или) купли-продажи племенного быка-производителя;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62880">
              <w:rPr>
                <w:color w:val="000000"/>
                <w:sz w:val="20"/>
                <w:lang w:val="ru-RU"/>
              </w:rPr>
              <w:t>для сельскохозяйственных животных отечественного происхождения – электронную копию племенного свидетельства, выданного в соответствии с приказом Министра сельского хо</w:t>
            </w:r>
            <w:r w:rsidRPr="00362880">
              <w:rPr>
                <w:color w:val="000000"/>
                <w:sz w:val="20"/>
                <w:lang w:val="ru-RU"/>
              </w:rPr>
              <w:t>зяйства Республики Казахстан от 11 декабря 2015 года № 3-2/1079 "Об утверждении форм племенных свидетельств на все виды племенной продукции (материала) и Правил их выдачи (аннулирования)" (зарегистрирован в Реестре государственной регистрации нормативных п</w:t>
            </w:r>
            <w:r w:rsidRPr="00362880">
              <w:rPr>
                <w:color w:val="000000"/>
                <w:sz w:val="20"/>
                <w:lang w:val="ru-RU"/>
              </w:rPr>
              <w:t>равовых актов № 13035).</w:t>
            </w:r>
            <w:proofErr w:type="gramEnd"/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</w:t>
            </w:r>
            <w:r w:rsidRPr="0036288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При установлении в </w:t>
            </w:r>
            <w:r w:rsidRPr="00362880">
              <w:rPr>
                <w:color w:val="000000"/>
                <w:sz w:val="20"/>
                <w:lang w:val="ru-RU"/>
              </w:rPr>
              <w:t xml:space="preserve">судебном порядке факта необходимости актуализации (корректировки) сведений в базе данных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осуществляет актуализацию сведений на основании решения суда.</w:t>
            </w:r>
          </w:p>
        </w:tc>
      </w:tr>
      <w:tr w:rsidR="00883EE0" w:rsidRPr="00362880" w:rsidTr="00362880">
        <w:trPr>
          <w:trHeight w:val="30"/>
          <w:tblCellSpacing w:w="0" w:type="nil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</w:t>
            </w:r>
            <w:r w:rsidRPr="00362880">
              <w:rPr>
                <w:color w:val="000000"/>
                <w:sz w:val="20"/>
                <w:lang w:val="ru-RU"/>
              </w:rPr>
              <w:t xml:space="preserve"> Казахстан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</w:t>
            </w:r>
            <w:r w:rsidRPr="00362880">
              <w:rPr>
                <w:color w:val="000000"/>
                <w:sz w:val="20"/>
                <w:lang w:val="ru-RU"/>
              </w:rPr>
              <w:t xml:space="preserve">ных </w:t>
            </w:r>
            <w:r w:rsidRPr="00362880">
              <w:rPr>
                <w:color w:val="000000"/>
                <w:sz w:val="20"/>
                <w:lang w:val="ru-RU"/>
              </w:rPr>
              <w:lastRenderedPageBreak/>
              <w:t>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3) отсутствие согласия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</w:t>
            </w:r>
            <w:r w:rsidRPr="00362880">
              <w:rPr>
                <w:color w:val="000000"/>
                <w:sz w:val="20"/>
                <w:lang w:val="ru-RU"/>
              </w:rPr>
              <w:t>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883EE0" w:rsidRPr="00362880" w:rsidTr="00362880">
        <w:trPr>
          <w:trHeight w:val="30"/>
          <w:tblCellSpacing w:w="0" w:type="nil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Default="00362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</w:t>
            </w:r>
            <w:r w:rsidRPr="00362880">
              <w:rPr>
                <w:color w:val="000000"/>
                <w:sz w:val="20"/>
                <w:lang w:val="ru-RU"/>
              </w:rPr>
              <w:t>электронной форме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62880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</w:t>
            </w:r>
            <w:proofErr w:type="gramStart"/>
            <w:r w:rsidRPr="0036288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362880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</w:t>
            </w:r>
            <w:r w:rsidRPr="00362880">
              <w:rPr>
                <w:color w:val="000000"/>
                <w:sz w:val="20"/>
                <w:lang w:val="ru-RU"/>
              </w:rPr>
              <w:t>г.</w:t>
            </w:r>
          </w:p>
          <w:p w:rsidR="00883EE0" w:rsidRPr="00362880" w:rsidRDefault="00362880">
            <w:pPr>
              <w:spacing w:after="20"/>
              <w:ind w:left="20"/>
              <w:jc w:val="both"/>
              <w:rPr>
                <w:lang w:val="ru-RU"/>
              </w:rPr>
            </w:pPr>
            <w:r w:rsidRPr="00362880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размещены на </w:t>
            </w:r>
            <w:proofErr w:type="spellStart"/>
            <w:r w:rsidRPr="00362880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 xml:space="preserve"> Министерства сельского хозяйства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36288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62880">
              <w:rPr>
                <w:color w:val="000000"/>
                <w:sz w:val="20"/>
                <w:lang w:val="ru-RU"/>
              </w:rPr>
              <w:t>. Единый контакт-центр: 1414, 8-800-080-7777.</w:t>
            </w:r>
          </w:p>
        </w:tc>
      </w:tr>
    </w:tbl>
    <w:p w:rsidR="00883EE0" w:rsidRPr="00362880" w:rsidRDefault="00883EE0">
      <w:pPr>
        <w:pStyle w:val="disclaimer"/>
        <w:rPr>
          <w:lang w:val="ru-RU"/>
        </w:rPr>
      </w:pPr>
    </w:p>
    <w:sectPr w:rsidR="00883EE0" w:rsidRPr="00362880" w:rsidSect="00362880">
      <w:pgSz w:w="11907" w:h="16839" w:code="9"/>
      <w:pgMar w:top="851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E0"/>
    <w:rsid w:val="00362880"/>
    <w:rsid w:val="0088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6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2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6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2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2024-02-06T08:54:00Z</dcterms:created>
  <dcterms:modified xsi:type="dcterms:W3CDTF">2024-02-06T08:54:00Z</dcterms:modified>
</cp:coreProperties>
</file>